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AB" w:rsidRPr="00565F47" w:rsidRDefault="00220DAB" w:rsidP="00220DAB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65F47">
        <w:rPr>
          <w:rFonts w:ascii="Times New Roman" w:eastAsia="Times New Roman" w:hAnsi="Times New Roman" w:cs="Times New Roman"/>
          <w:b/>
          <w:sz w:val="20"/>
          <w:szCs w:val="20"/>
        </w:rPr>
        <w:t>(Form C)</w:t>
      </w:r>
    </w:p>
    <w:p w:rsidR="00220DAB" w:rsidRPr="00565F47" w:rsidRDefault="00220DAB" w:rsidP="00220DAB">
      <w:pPr>
        <w:shd w:val="clear" w:color="auto" w:fill="E0E0E0"/>
        <w:spacing w:after="0" w:line="240" w:lineRule="auto"/>
        <w:jc w:val="center"/>
        <w:rPr>
          <w:rFonts w:ascii="Garamond" w:eastAsia="Times New Roman" w:hAnsi="Garamond" w:cs="Arial"/>
          <w:b/>
          <w:bCs/>
          <w:sz w:val="20"/>
          <w:szCs w:val="20"/>
        </w:rPr>
      </w:pPr>
      <w:r w:rsidRPr="00565F47">
        <w:rPr>
          <w:rFonts w:ascii="Garamond" w:eastAsia="Times New Roman" w:hAnsi="Garamond" w:cs="Arial"/>
          <w:b/>
          <w:bCs/>
          <w:sz w:val="20"/>
          <w:szCs w:val="20"/>
        </w:rPr>
        <w:t xml:space="preserve">Section III — Disclosure of </w:t>
      </w:r>
      <w:proofErr w:type="spellStart"/>
      <w:r w:rsidRPr="00565F47">
        <w:rPr>
          <w:rFonts w:ascii="Garamond" w:eastAsia="Times New Roman" w:hAnsi="Garamond" w:cs="Arial"/>
          <w:b/>
          <w:bCs/>
          <w:sz w:val="20"/>
          <w:szCs w:val="20"/>
        </w:rPr>
        <w:t>Subcon</w:t>
      </w:r>
      <w:r w:rsidR="00710689">
        <w:rPr>
          <w:rFonts w:ascii="Garamond" w:eastAsia="Times New Roman" w:hAnsi="Garamond" w:cs="Arial"/>
          <w:b/>
          <w:bCs/>
          <w:sz w:val="20"/>
          <w:szCs w:val="20"/>
        </w:rPr>
        <w:t>sultants</w:t>
      </w:r>
      <w:proofErr w:type="spellEnd"/>
    </w:p>
    <w:p w:rsidR="00220DAB" w:rsidRPr="00565F47" w:rsidRDefault="00220DAB" w:rsidP="00220DAB">
      <w:pPr>
        <w:keepNext/>
        <w:shd w:val="clear" w:color="auto" w:fill="E0E0E0"/>
        <w:spacing w:after="0" w:line="240" w:lineRule="auto"/>
        <w:jc w:val="center"/>
        <w:outlineLvl w:val="3"/>
        <w:rPr>
          <w:rFonts w:ascii="Times New Roman" w:eastAsia="Times New Roman" w:hAnsi="Times New Roman" w:cs="Arial"/>
          <w:sz w:val="20"/>
          <w:szCs w:val="20"/>
          <w:u w:val="single"/>
        </w:rPr>
      </w:pPr>
      <w:r w:rsidRPr="00565F47">
        <w:rPr>
          <w:rFonts w:ascii="Times New Roman" w:eastAsia="Times New Roman" w:hAnsi="Times New Roman" w:cs="Arial"/>
          <w:sz w:val="20"/>
          <w:szCs w:val="20"/>
          <w:u w:val="single"/>
        </w:rPr>
        <w:t>Duplicate As Needed</w:t>
      </w:r>
    </w:p>
    <w:p w:rsidR="00220DAB" w:rsidRPr="00565F47" w:rsidRDefault="00220DAB" w:rsidP="00220DAB">
      <w:pPr>
        <w:keepNext/>
        <w:shd w:val="clear" w:color="auto" w:fill="E0E0E0"/>
        <w:spacing w:after="0" w:line="240" w:lineRule="auto"/>
        <w:jc w:val="center"/>
        <w:outlineLvl w:val="3"/>
        <w:rPr>
          <w:rFonts w:ascii="Times New Roman" w:eastAsia="Times New Roman" w:hAnsi="Times New Roman" w:cs="Arial"/>
          <w:sz w:val="20"/>
          <w:szCs w:val="20"/>
          <w:u w:val="single"/>
        </w:rPr>
      </w:pPr>
      <w:r w:rsidRPr="00565F47">
        <w:rPr>
          <w:rFonts w:ascii="Garamond" w:eastAsia="Times New Roman" w:hAnsi="Garamond" w:cs="Arial"/>
          <w:b/>
          <w:bCs/>
          <w:i/>
          <w:sz w:val="20"/>
          <w:szCs w:val="20"/>
          <w:u w:val="single"/>
        </w:rPr>
        <w:t>PLEASE ATTACH COPIES OF ALL IBEs' CERTIFICATIONS</w:t>
      </w:r>
    </w:p>
    <w:p w:rsidR="00D3356D" w:rsidRDefault="00220DAB" w:rsidP="00D3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90" w:hanging="180"/>
        <w:rPr>
          <w:rFonts w:ascii="Times New Roman" w:eastAsia="Times New Roman" w:hAnsi="Times New Roman" w:cs="Times New Roman"/>
          <w:sz w:val="20"/>
          <w:szCs w:val="20"/>
        </w:rPr>
      </w:pPr>
      <w:r w:rsidRPr="00565F47"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>Note:</w:t>
      </w:r>
      <w:r w:rsidRPr="00565F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3356D" w:rsidRPr="00D3356D" w:rsidRDefault="00220DAB" w:rsidP="00D3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90" w:hanging="180"/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</w:pPr>
      <w:r w:rsidRPr="00565F47">
        <w:rPr>
          <w:rFonts w:ascii="Times New Roman" w:eastAsia="Times New Roman" w:hAnsi="Times New Roman" w:cs="Times New Roman"/>
          <w:sz w:val="20"/>
          <w:szCs w:val="20"/>
        </w:rPr>
        <w:t>Fill in all the blanks.</w:t>
      </w:r>
      <w:r w:rsidR="00D3356D" w:rsidRPr="00D3356D"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 xml:space="preserve"> </w:t>
      </w:r>
    </w:p>
    <w:p w:rsidR="00D3356D" w:rsidRPr="00D3356D" w:rsidRDefault="00D3356D" w:rsidP="00D335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right="90" w:hanging="540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D3356D">
        <w:rPr>
          <w:rFonts w:ascii="Garamond" w:eastAsia="Times New Roman" w:hAnsi="Garamond" w:cs="Times New Roman"/>
          <w:b/>
          <w:bCs/>
          <w:sz w:val="20"/>
          <w:szCs w:val="20"/>
        </w:rPr>
        <w:t xml:space="preserve">       For project participation numbers use an EXACT number. DO NOT USE: approximate, plus or minus (+ -), up to, to be determined (TBD), &lt; &gt;, or any other qualifying language.</w:t>
      </w:r>
    </w:p>
    <w:p w:rsidR="00D3356D" w:rsidRPr="00D3356D" w:rsidRDefault="00D3356D" w:rsidP="00D335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0" w:hanging="540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D3356D">
        <w:rPr>
          <w:rFonts w:ascii="Garamond" w:eastAsia="Times New Roman" w:hAnsi="Garamond" w:cs="Times New Roman"/>
          <w:b/>
          <w:bCs/>
          <w:i/>
          <w:sz w:val="20"/>
          <w:szCs w:val="20"/>
        </w:rPr>
        <w:t>Compliance Plans</w:t>
      </w:r>
      <w:r w:rsidRPr="00D3356D">
        <w:rPr>
          <w:rFonts w:ascii="Garamond" w:eastAsia="Times New Roman" w:hAnsi="Garamond" w:cs="Times New Roman"/>
          <w:b/>
          <w:bCs/>
          <w:sz w:val="20"/>
          <w:szCs w:val="20"/>
        </w:rPr>
        <w:t xml:space="preserve"> not complying with these requirements shall be rejected as non-responsive.</w:t>
      </w:r>
    </w:p>
    <w:p w:rsidR="00D3356D" w:rsidRPr="00D3356D" w:rsidRDefault="00D3356D" w:rsidP="00D335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0" w:hanging="540"/>
        <w:rPr>
          <w:rFonts w:ascii="Garamond" w:eastAsia="Times New Roman" w:hAnsi="Garamond" w:cs="Times New Roman"/>
          <w:b/>
          <w:bCs/>
          <w:sz w:val="20"/>
          <w:szCs w:val="20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Fill in names of all </w:t>
      </w:r>
      <w:proofErr w:type="spellStart"/>
      <w:r>
        <w:rPr>
          <w:rFonts w:ascii="Garamond" w:eastAsia="Times New Roman" w:hAnsi="Garamond" w:cs="Times New Roman"/>
          <w:b/>
          <w:bCs/>
          <w:sz w:val="20"/>
          <w:szCs w:val="20"/>
        </w:rPr>
        <w:t>Subconsultants</w:t>
      </w:r>
      <w:proofErr w:type="spellEnd"/>
      <w:r w:rsidRPr="00D3356D">
        <w:rPr>
          <w:rFonts w:ascii="Garamond" w:eastAsia="Times New Roman" w:hAnsi="Garamond" w:cs="Times New Roman"/>
          <w:b/>
          <w:bCs/>
          <w:sz w:val="20"/>
          <w:szCs w:val="20"/>
        </w:rPr>
        <w:t>.</w:t>
      </w:r>
    </w:p>
    <w:p w:rsidR="00220DAB" w:rsidRDefault="00220DAB" w:rsidP="0022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90" w:hanging="180"/>
        <w:rPr>
          <w:rFonts w:ascii="Times New Roman" w:eastAsia="Times New Roman" w:hAnsi="Times New Roman" w:cs="Times New Roman"/>
          <w:sz w:val="20"/>
          <w:szCs w:val="20"/>
        </w:rPr>
      </w:pPr>
    </w:p>
    <w:p w:rsidR="00D3356D" w:rsidRDefault="00D3356D" w:rsidP="00220D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0DAB" w:rsidRPr="00565F47" w:rsidRDefault="00D3356D" w:rsidP="00220D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Prime Consultants</w:t>
      </w:r>
      <w:r w:rsidR="00220DAB" w:rsidRPr="00565F47">
        <w:rPr>
          <w:rFonts w:ascii="Times New Roman" w:eastAsia="Times New Roman" w:hAnsi="Times New Roman" w:cs="Times New Roman"/>
          <w:b/>
          <w:sz w:val="20"/>
          <w:szCs w:val="20"/>
        </w:rPr>
        <w:t xml:space="preserve"> Name:</w:t>
      </w:r>
      <w:r w:rsidR="00220DAB" w:rsidRPr="00565F47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</w:t>
      </w:r>
      <w:r w:rsidR="00220DAB" w:rsidRPr="00565F47">
        <w:rPr>
          <w:rFonts w:ascii="Times New Roman" w:eastAsia="Times New Roman" w:hAnsi="Times New Roman" w:cs="Times New Roman"/>
          <w:sz w:val="20"/>
          <w:szCs w:val="20"/>
        </w:rPr>
        <w:tab/>
      </w:r>
      <w:r w:rsidR="00220DAB" w:rsidRPr="00565F47">
        <w:rPr>
          <w:rFonts w:ascii="Times New Roman" w:eastAsia="Times New Roman" w:hAnsi="Times New Roman" w:cs="Times New Roman"/>
          <w:b/>
          <w:sz w:val="20"/>
          <w:szCs w:val="20"/>
        </w:rPr>
        <w:t>Contract Number:</w:t>
      </w:r>
      <w:r w:rsidR="00220DAB" w:rsidRPr="00565F47">
        <w:rPr>
          <w:rFonts w:ascii="Times New Roman" w:eastAsia="Times New Roman" w:hAnsi="Times New Roman" w:cs="Times New Roman"/>
          <w:sz w:val="20"/>
          <w:szCs w:val="20"/>
        </w:rPr>
        <w:t xml:space="preserve"> __________________</w:t>
      </w:r>
    </w:p>
    <w:p w:rsidR="00220DAB" w:rsidRPr="00565F47" w:rsidRDefault="00220DAB" w:rsidP="00220D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5F47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tbl>
      <w:tblPr>
        <w:tblW w:w="5005" w:type="pct"/>
        <w:jc w:val="center"/>
        <w:tblLook w:val="0000" w:firstRow="0" w:lastRow="0" w:firstColumn="0" w:lastColumn="0" w:noHBand="0" w:noVBand="0"/>
      </w:tblPr>
      <w:tblGrid>
        <w:gridCol w:w="3308"/>
        <w:gridCol w:w="3685"/>
        <w:gridCol w:w="2593"/>
      </w:tblGrid>
      <w:tr w:rsidR="00220DAB" w:rsidRPr="00565F47" w:rsidTr="00595DA2">
        <w:trPr>
          <w:cantSplit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B" w:rsidRPr="00565F47" w:rsidRDefault="00C414E9" w:rsidP="00595DA2">
            <w:pPr>
              <w:keepNext/>
              <w:spacing w:after="0" w:line="240" w:lineRule="auto"/>
              <w:outlineLvl w:val="3"/>
              <w:rPr>
                <w:rFonts w:ascii="Garamond" w:eastAsia="Times New Roman" w:hAnsi="Garamond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bCs/>
                <w:iCs/>
                <w:sz w:val="20"/>
                <w:szCs w:val="20"/>
              </w:rPr>
              <w:t>Subconsultant</w:t>
            </w:r>
            <w:proofErr w:type="spellEnd"/>
            <w:r w:rsidR="00220DAB" w:rsidRPr="00565F47">
              <w:rPr>
                <w:rFonts w:ascii="Garamond" w:eastAsia="Times New Roman" w:hAnsi="Garamond" w:cs="Times New Roman"/>
                <w:bCs/>
                <w:iCs/>
                <w:sz w:val="20"/>
                <w:szCs w:val="20"/>
              </w:rPr>
              <w:t xml:space="preserve"> Name: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20DAB" w:rsidRPr="00565F47" w:rsidTr="00595DA2">
        <w:trPr>
          <w:cantSplit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>Address/ City / State / Zip: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20DAB" w:rsidRPr="00565F47" w:rsidTr="00595DA2">
        <w:trPr>
          <w:cantSplit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>Describe Services: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20DAB" w:rsidRPr="00565F47" w:rsidTr="00595DA2">
        <w:trPr>
          <w:cantSplit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>Contact Person: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C414E9" w:rsidP="00595DA2">
            <w:pPr>
              <w:tabs>
                <w:tab w:val="left" w:pos="2958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Email:</w:t>
            </w:r>
            <w:r w:rsidR="00220DAB" w:rsidRPr="00565F47">
              <w:rPr>
                <w:rFonts w:ascii="Garamond" w:eastAsia="Times New Roman" w:hAnsi="Garamond" w:cs="Times New Roman"/>
                <w:sz w:val="20"/>
                <w:szCs w:val="20"/>
              </w:rPr>
              <w:tab/>
              <w:t>Phone #:</w:t>
            </w:r>
            <w:r w:rsidR="00220DAB" w:rsidRPr="00565F47">
              <w:rPr>
                <w:rFonts w:ascii="Garamond" w:eastAsia="Times New Roman" w:hAnsi="Garamond" w:cs="Times New Roman"/>
                <w:sz w:val="20"/>
                <w:szCs w:val="20"/>
              </w:rPr>
              <w:tab/>
            </w:r>
          </w:p>
        </w:tc>
      </w:tr>
      <w:tr w:rsidR="00220DAB" w:rsidRPr="00565F47" w:rsidTr="00595DA2">
        <w:trPr>
          <w:cantSplit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C414E9" w:rsidP="00C414E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Percentage Amount of Subcontract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0DAB" w:rsidRPr="00565F47" w:rsidRDefault="004D0B8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</w:t>
            </w:r>
            <w:r w:rsidR="00220DAB" w:rsidRPr="00565F47">
              <w:rPr>
                <w:rFonts w:ascii="Garamond" w:eastAsia="Times New Roman" w:hAnsi="Garamond" w:cs="Times New Roman"/>
                <w:sz w:val="20"/>
                <w:szCs w:val="20"/>
              </w:rPr>
              <w:t>%</w:t>
            </w:r>
          </w:p>
        </w:tc>
        <w:tc>
          <w:tcPr>
            <w:tcW w:w="2593" w:type="dxa"/>
            <w:tcBorders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220DAB" w:rsidRPr="00565F47" w:rsidTr="00595DA2">
        <w:trPr>
          <w:cantSplit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>IBE Certified? If yes, identify: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>Yes  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 No 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MBE  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 WBE 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SBE  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>   DBE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>DsBE</w:t>
            </w:r>
            <w:proofErr w:type="spellEnd"/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VBE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</w:p>
        </w:tc>
      </w:tr>
      <w:tr w:rsidR="00220DAB" w:rsidRPr="00565F47" w:rsidTr="00595DA2">
        <w:trPr>
          <w:cantSplit/>
          <w:trHeight w:val="305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>If no, reason IBE not used: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20DAB" w:rsidRPr="00565F47" w:rsidTr="00595DA2">
        <w:trPr>
          <w:cantSplit/>
          <w:trHeight w:val="305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B" w:rsidRPr="00565F47" w:rsidRDefault="00C414E9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Second-Level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Subconsultant</w:t>
            </w:r>
            <w:proofErr w:type="spellEnd"/>
            <w:r w:rsidR="00220DAB" w:rsidRPr="00565F4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Name: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                </w:t>
            </w:r>
            <w:r w:rsidR="00F811B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   </w:t>
            </w:r>
            <w:r w:rsidR="00C414E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</w:t>
            </w:r>
            <w:r w:rsidR="00F811B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</w:t>
            </w:r>
            <w:r w:rsidR="00C414E9">
              <w:rPr>
                <w:rFonts w:ascii="Garamond" w:eastAsia="Times New Roman" w:hAnsi="Garamond" w:cs="Times New Roman"/>
                <w:sz w:val="20"/>
                <w:szCs w:val="20"/>
              </w:rPr>
              <w:t>Subcontract Percentage</w:t>
            </w: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>______________</w:t>
            </w:r>
            <w:r w:rsidR="00C414E9">
              <w:rPr>
                <w:rFonts w:ascii="Garamond" w:eastAsia="Times New Roman" w:hAnsi="Garamond" w:cs="Times New Roman"/>
                <w:sz w:val="20"/>
                <w:szCs w:val="20"/>
              </w:rPr>
              <w:t>%</w:t>
            </w:r>
          </w:p>
        </w:tc>
      </w:tr>
      <w:tr w:rsidR="00220DAB" w:rsidRPr="00565F47" w:rsidTr="00595DA2">
        <w:trPr>
          <w:cantSplit/>
          <w:trHeight w:val="305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>Ethnicity/Gender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:rsidR="00220DAB" w:rsidRPr="00565F47" w:rsidRDefault="00220DAB" w:rsidP="00220DA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5005" w:type="pct"/>
        <w:jc w:val="center"/>
        <w:tblLook w:val="0000" w:firstRow="0" w:lastRow="0" w:firstColumn="0" w:lastColumn="0" w:noHBand="0" w:noVBand="0"/>
      </w:tblPr>
      <w:tblGrid>
        <w:gridCol w:w="3308"/>
        <w:gridCol w:w="3685"/>
        <w:gridCol w:w="2593"/>
      </w:tblGrid>
      <w:tr w:rsidR="00220DAB" w:rsidRPr="00565F47" w:rsidTr="00595DA2">
        <w:trPr>
          <w:cantSplit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B" w:rsidRPr="00565F47" w:rsidRDefault="00C414E9" w:rsidP="00595DA2">
            <w:pPr>
              <w:keepNext/>
              <w:spacing w:after="0" w:line="240" w:lineRule="auto"/>
              <w:outlineLvl w:val="3"/>
              <w:rPr>
                <w:rFonts w:ascii="Garamond" w:eastAsia="Times New Roman" w:hAnsi="Garamond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bCs/>
                <w:iCs/>
                <w:sz w:val="20"/>
                <w:szCs w:val="20"/>
              </w:rPr>
              <w:t>Subconsultant</w:t>
            </w:r>
            <w:proofErr w:type="spellEnd"/>
            <w:r w:rsidRPr="00565F47">
              <w:rPr>
                <w:rFonts w:ascii="Garamond" w:eastAsia="Times New Roman" w:hAnsi="Garamond" w:cs="Times New Roman"/>
                <w:bCs/>
                <w:iCs/>
                <w:sz w:val="20"/>
                <w:szCs w:val="20"/>
              </w:rPr>
              <w:t xml:space="preserve"> Name: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20DAB" w:rsidRPr="00565F47" w:rsidTr="00595DA2">
        <w:trPr>
          <w:cantSplit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>Address/ City / State / Zip: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20DAB" w:rsidRPr="00565F47" w:rsidTr="00595DA2">
        <w:trPr>
          <w:cantSplit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>Describe Services: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20DAB" w:rsidRPr="00565F47" w:rsidTr="00595DA2">
        <w:trPr>
          <w:cantSplit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>Contact Person: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C414E9" w:rsidP="00595DA2">
            <w:pPr>
              <w:tabs>
                <w:tab w:val="left" w:pos="2958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Email:</w:t>
            </w:r>
            <w:r w:rsidR="00220DAB" w:rsidRPr="00565F47">
              <w:rPr>
                <w:rFonts w:ascii="Garamond" w:eastAsia="Times New Roman" w:hAnsi="Garamond" w:cs="Times New Roman"/>
                <w:sz w:val="20"/>
                <w:szCs w:val="20"/>
              </w:rPr>
              <w:tab/>
              <w:t>Phone #:</w:t>
            </w:r>
            <w:r w:rsidR="00220DAB" w:rsidRPr="00565F47">
              <w:rPr>
                <w:rFonts w:ascii="Garamond" w:eastAsia="Times New Roman" w:hAnsi="Garamond" w:cs="Times New Roman"/>
                <w:sz w:val="20"/>
                <w:szCs w:val="20"/>
              </w:rPr>
              <w:tab/>
            </w:r>
          </w:p>
        </w:tc>
      </w:tr>
      <w:tr w:rsidR="00220DAB" w:rsidRPr="00565F47" w:rsidTr="00595DA2">
        <w:trPr>
          <w:cantSplit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4D0B8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Percentage Amount of Subcontract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0DAB" w:rsidRPr="00565F47" w:rsidRDefault="004D0B8B" w:rsidP="004D0B8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</w:t>
            </w:r>
            <w:r w:rsidR="00C414E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</w:t>
            </w:r>
            <w:r w:rsidR="00220DAB" w:rsidRPr="00565F47">
              <w:rPr>
                <w:rFonts w:ascii="Garamond" w:eastAsia="Times New Roman" w:hAnsi="Garamond" w:cs="Times New Roman"/>
                <w:sz w:val="20"/>
                <w:szCs w:val="20"/>
              </w:rPr>
              <w:t>%</w:t>
            </w:r>
          </w:p>
        </w:tc>
        <w:tc>
          <w:tcPr>
            <w:tcW w:w="2593" w:type="dxa"/>
            <w:tcBorders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220DAB" w:rsidRPr="00565F47" w:rsidTr="00595DA2">
        <w:trPr>
          <w:cantSplit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>IBE Certified? If yes, identify: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>Yes  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 No 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MBE  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 WBE 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SBE  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>   DBE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>DsBE</w:t>
            </w:r>
            <w:proofErr w:type="spellEnd"/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VBE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</w:p>
        </w:tc>
      </w:tr>
      <w:tr w:rsidR="00220DAB" w:rsidRPr="00565F47" w:rsidTr="00595DA2">
        <w:trPr>
          <w:cantSplit/>
          <w:trHeight w:val="305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>If no, reason IBE not used: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20DAB" w:rsidRPr="00565F47" w:rsidTr="00595DA2">
        <w:trPr>
          <w:cantSplit/>
          <w:trHeight w:val="305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 xml:space="preserve">Second-Level </w:t>
            </w:r>
            <w:proofErr w:type="spellStart"/>
            <w:r w:rsidR="004D0B8B">
              <w:rPr>
                <w:rFonts w:ascii="Garamond" w:eastAsia="Times New Roman" w:hAnsi="Garamond" w:cs="Times New Roman"/>
                <w:sz w:val="20"/>
                <w:szCs w:val="20"/>
              </w:rPr>
              <w:t>Subconsultant</w:t>
            </w:r>
            <w:proofErr w:type="spellEnd"/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Name: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                </w:t>
            </w:r>
            <w:r w:rsidR="00F811B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</w:t>
            </w:r>
            <w:r w:rsidR="004D0B8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</w:t>
            </w:r>
            <w:r w:rsidR="00F811B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</w:t>
            </w:r>
            <w:r w:rsidR="004D0B8B">
              <w:rPr>
                <w:rFonts w:ascii="Garamond" w:eastAsia="Times New Roman" w:hAnsi="Garamond" w:cs="Times New Roman"/>
                <w:sz w:val="20"/>
                <w:szCs w:val="20"/>
              </w:rPr>
              <w:t>Subcontract Percentage</w:t>
            </w:r>
            <w:r w:rsidR="004D0B8B" w:rsidRPr="00565F47">
              <w:rPr>
                <w:rFonts w:ascii="Garamond" w:eastAsia="Times New Roman" w:hAnsi="Garamond" w:cs="Times New Roman"/>
                <w:sz w:val="20"/>
                <w:szCs w:val="20"/>
              </w:rPr>
              <w:t>______________</w:t>
            </w:r>
            <w:r w:rsidR="004D0B8B">
              <w:rPr>
                <w:rFonts w:ascii="Garamond" w:eastAsia="Times New Roman" w:hAnsi="Garamond" w:cs="Times New Roman"/>
                <w:sz w:val="20"/>
                <w:szCs w:val="20"/>
              </w:rPr>
              <w:t>%</w:t>
            </w:r>
          </w:p>
        </w:tc>
      </w:tr>
      <w:tr w:rsidR="00220DAB" w:rsidRPr="00565F47" w:rsidTr="00595DA2">
        <w:trPr>
          <w:cantSplit/>
          <w:trHeight w:val="305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>Ethnicity/Gender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:rsidR="00220DAB" w:rsidRPr="00565F47" w:rsidRDefault="00220DAB" w:rsidP="00220DA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5005" w:type="pct"/>
        <w:jc w:val="center"/>
        <w:tblLook w:val="0000" w:firstRow="0" w:lastRow="0" w:firstColumn="0" w:lastColumn="0" w:noHBand="0" w:noVBand="0"/>
      </w:tblPr>
      <w:tblGrid>
        <w:gridCol w:w="3308"/>
        <w:gridCol w:w="3685"/>
        <w:gridCol w:w="2593"/>
      </w:tblGrid>
      <w:tr w:rsidR="00220DAB" w:rsidRPr="00565F47" w:rsidTr="00595DA2">
        <w:trPr>
          <w:cantSplit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B" w:rsidRPr="00565F47" w:rsidRDefault="00220DAB" w:rsidP="00595DA2">
            <w:pPr>
              <w:keepNext/>
              <w:spacing w:after="0" w:line="240" w:lineRule="auto"/>
              <w:outlineLvl w:val="3"/>
              <w:rPr>
                <w:rFonts w:ascii="Garamond" w:eastAsia="Times New Roman" w:hAnsi="Garamond" w:cs="Times New Roman"/>
                <w:bCs/>
                <w:iCs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bCs/>
                <w:iCs/>
                <w:sz w:val="20"/>
                <w:szCs w:val="20"/>
              </w:rPr>
              <w:t>Subcontractor Name: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20DAB" w:rsidRPr="00565F47" w:rsidTr="00595DA2">
        <w:trPr>
          <w:cantSplit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>Address/ City / State / Zip: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20DAB" w:rsidRPr="00565F47" w:rsidTr="00595DA2">
        <w:trPr>
          <w:cantSplit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>Describe Services: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20DAB" w:rsidRPr="00565F47" w:rsidTr="00595DA2">
        <w:trPr>
          <w:cantSplit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>Contact Person: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4D0B8B" w:rsidP="00595DA2">
            <w:pPr>
              <w:tabs>
                <w:tab w:val="left" w:pos="2958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Email:</w:t>
            </w:r>
            <w:r w:rsidR="00220DAB" w:rsidRPr="00565F47">
              <w:rPr>
                <w:rFonts w:ascii="Garamond" w:eastAsia="Times New Roman" w:hAnsi="Garamond" w:cs="Times New Roman"/>
                <w:sz w:val="20"/>
                <w:szCs w:val="20"/>
              </w:rPr>
              <w:tab/>
              <w:t>Phone #:</w:t>
            </w:r>
            <w:r w:rsidR="00220DAB" w:rsidRPr="00565F47">
              <w:rPr>
                <w:rFonts w:ascii="Garamond" w:eastAsia="Times New Roman" w:hAnsi="Garamond" w:cs="Times New Roman"/>
                <w:sz w:val="20"/>
                <w:szCs w:val="20"/>
              </w:rPr>
              <w:tab/>
            </w:r>
          </w:p>
        </w:tc>
      </w:tr>
      <w:tr w:rsidR="00220DAB" w:rsidRPr="00565F47" w:rsidTr="00595DA2">
        <w:trPr>
          <w:cantSplit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4D0B8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Percentage Amount of Subcontract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0DAB" w:rsidRPr="00565F47" w:rsidRDefault="004D0B8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</w:t>
            </w:r>
            <w:r w:rsidR="00220DAB" w:rsidRPr="00565F47">
              <w:rPr>
                <w:rFonts w:ascii="Garamond" w:eastAsia="Times New Roman" w:hAnsi="Garamond" w:cs="Times New Roman"/>
                <w:sz w:val="20"/>
                <w:szCs w:val="20"/>
              </w:rPr>
              <w:t>%</w:t>
            </w:r>
          </w:p>
        </w:tc>
        <w:tc>
          <w:tcPr>
            <w:tcW w:w="2593" w:type="dxa"/>
            <w:tcBorders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220DAB" w:rsidRPr="00565F47" w:rsidTr="00595DA2">
        <w:trPr>
          <w:cantSplit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>IBE Certified? If yes, identify: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>Yes  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 No 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MBE  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 WBE 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SBE  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>   DBE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>DsBE</w:t>
            </w:r>
            <w:proofErr w:type="spellEnd"/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VBE</w:t>
            </w:r>
            <w:r w:rsidRPr="00565F4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</w:p>
        </w:tc>
      </w:tr>
      <w:tr w:rsidR="00220DAB" w:rsidRPr="00565F47" w:rsidTr="00595DA2">
        <w:trPr>
          <w:cantSplit/>
          <w:trHeight w:val="305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>If no, reason IBE not used: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20DAB" w:rsidRPr="00565F47" w:rsidTr="00595DA2">
        <w:trPr>
          <w:cantSplit/>
          <w:trHeight w:val="305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 xml:space="preserve">Second-Level </w:t>
            </w:r>
            <w:r w:rsidR="004D0B8B">
              <w:rPr>
                <w:rFonts w:ascii="Garamond" w:eastAsia="Times New Roman" w:hAnsi="Garamond" w:cs="Times New Roman"/>
                <w:sz w:val="20"/>
                <w:szCs w:val="20"/>
              </w:rPr>
              <w:t>Subconsultant</w:t>
            </w: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Name: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               </w:t>
            </w:r>
            <w:r w:rsidR="00F811B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    </w:t>
            </w:r>
            <w:r w:rsidR="004D0B8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</w:t>
            </w:r>
            <w:r w:rsidR="00F811B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="004D0B8B">
              <w:rPr>
                <w:rFonts w:ascii="Garamond" w:eastAsia="Times New Roman" w:hAnsi="Garamond" w:cs="Times New Roman"/>
                <w:sz w:val="20"/>
                <w:szCs w:val="20"/>
              </w:rPr>
              <w:t>Subcontract Percentage</w:t>
            </w:r>
            <w:r w:rsidR="004D0B8B" w:rsidRPr="00565F47">
              <w:rPr>
                <w:rFonts w:ascii="Garamond" w:eastAsia="Times New Roman" w:hAnsi="Garamond" w:cs="Times New Roman"/>
                <w:sz w:val="20"/>
                <w:szCs w:val="20"/>
              </w:rPr>
              <w:t>______________</w:t>
            </w:r>
            <w:r w:rsidR="004D0B8B">
              <w:rPr>
                <w:rFonts w:ascii="Garamond" w:eastAsia="Times New Roman" w:hAnsi="Garamond" w:cs="Times New Roman"/>
                <w:sz w:val="20"/>
                <w:szCs w:val="20"/>
              </w:rPr>
              <w:t>%</w:t>
            </w:r>
          </w:p>
        </w:tc>
      </w:tr>
      <w:tr w:rsidR="00220DAB" w:rsidRPr="00565F47" w:rsidTr="00595DA2">
        <w:trPr>
          <w:cantSplit/>
          <w:trHeight w:val="305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5F47">
              <w:rPr>
                <w:rFonts w:ascii="Garamond" w:eastAsia="Times New Roman" w:hAnsi="Garamond" w:cs="Times New Roman"/>
                <w:sz w:val="20"/>
                <w:szCs w:val="20"/>
              </w:rPr>
              <w:t>Ethnicity/Gender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AB" w:rsidRPr="00565F47" w:rsidRDefault="00220DAB" w:rsidP="00595DA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:rsidR="00777749" w:rsidRPr="00220DAB" w:rsidRDefault="00220DAB" w:rsidP="00565F47">
      <w:pPr>
        <w:spacing w:after="0" w:line="240" w:lineRule="auto"/>
      </w:pPr>
      <w:r w:rsidRPr="00220DAB">
        <w:rPr>
          <w:rFonts w:ascii="Times New Roman" w:eastAsia="Times New Roman" w:hAnsi="Times New Roman" w:cs="Times New Roman"/>
        </w:rPr>
        <w:t xml:space="preserve"> </w:t>
      </w:r>
    </w:p>
    <w:sectPr w:rsidR="00777749" w:rsidRPr="0022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563C"/>
    <w:multiLevelType w:val="hybridMultilevel"/>
    <w:tmpl w:val="A3404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46632"/>
    <w:multiLevelType w:val="hybridMultilevel"/>
    <w:tmpl w:val="33D84F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05C5445"/>
    <w:multiLevelType w:val="hybridMultilevel"/>
    <w:tmpl w:val="27506D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AB"/>
    <w:rsid w:val="00220DAB"/>
    <w:rsid w:val="00434618"/>
    <w:rsid w:val="004D0B8B"/>
    <w:rsid w:val="00565F47"/>
    <w:rsid w:val="005E7134"/>
    <w:rsid w:val="00710689"/>
    <w:rsid w:val="00C414E9"/>
    <w:rsid w:val="00D3356D"/>
    <w:rsid w:val="00DA1C28"/>
    <w:rsid w:val="00F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ECA5E-90EA-48CD-A2ED-96F9FCF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D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River Joint Toll Bridge Commission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 A. Guridy</dc:creator>
  <cp:lastModifiedBy>Kim Shipp</cp:lastModifiedBy>
  <cp:revision>2</cp:revision>
  <dcterms:created xsi:type="dcterms:W3CDTF">2016-02-23T20:21:00Z</dcterms:created>
  <dcterms:modified xsi:type="dcterms:W3CDTF">2016-02-23T20:21:00Z</dcterms:modified>
</cp:coreProperties>
</file>